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CA0A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Growing Leaders Philanthropy Initiative Coordinator</w:t>
      </w:r>
    </w:p>
    <w:p w14:paraId="41F71899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7B8F0E23" w14:textId="5B968503" w:rsidR="00625515" w:rsidRDefault="00625515" w:rsidP="006255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2003</w:t>
      </w:r>
      <w:r w:rsidRPr="006255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Growing Leaders has helped more than 2.2 million middle school, high school and college aged </w:t>
      </w:r>
      <w:r w:rsidR="00CE50BD">
        <w:rPr>
          <w:rFonts w:ascii="Times New Roman" w:eastAsia="Times New Roman" w:hAnsi="Times New Roman" w:cs="Times New Roman"/>
        </w:rPr>
        <w:t>students.  Today, we have focused our support for schools and organizations focused on providing social and emotional learning/leadership (SEL).  Our goal is to equip the emerging generations with skills to lead in real life.</w:t>
      </w:r>
    </w:p>
    <w:p w14:paraId="3879A652" w14:textId="77777777" w:rsidR="00CE50BD" w:rsidRDefault="00CE50BD" w:rsidP="00625515">
      <w:pPr>
        <w:rPr>
          <w:rFonts w:ascii="Times New Roman" w:eastAsia="Times New Roman" w:hAnsi="Times New Roman" w:cs="Times New Roman"/>
        </w:rPr>
      </w:pPr>
    </w:p>
    <w:p w14:paraId="3A6CF8F2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6AE1BD34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Position: </w:t>
      </w:r>
      <w:r>
        <w:rPr>
          <w:rFonts w:ascii="Times New Roman" w:eastAsia="Times New Roman" w:hAnsi="Times New Roman" w:cs="Times New Roman"/>
        </w:rPr>
        <w:t>Philanthropy Initiative Coordinator</w:t>
      </w:r>
    </w:p>
    <w:p w14:paraId="1A9B5BAE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698577E7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Term: Full </w:t>
      </w:r>
      <w:proofErr w:type="gramStart"/>
      <w:r w:rsidRPr="00625515"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</w:rPr>
        <w:t xml:space="preserve"> 40</w:t>
      </w:r>
      <w:proofErr w:type="gramEnd"/>
      <w:r>
        <w:rPr>
          <w:rFonts w:ascii="Times New Roman" w:eastAsia="Times New Roman" w:hAnsi="Times New Roman" w:cs="Times New Roman"/>
        </w:rPr>
        <w:t xml:space="preserve"> hours per week </w:t>
      </w:r>
      <w:r w:rsidRPr="00625515">
        <w:rPr>
          <w:rFonts w:ascii="Times New Roman" w:eastAsia="Times New Roman" w:hAnsi="Times New Roman" w:cs="Times New Roman"/>
        </w:rPr>
        <w:t xml:space="preserve">– evenings and weekends during major </w:t>
      </w:r>
      <w:r>
        <w:rPr>
          <w:rFonts w:ascii="Times New Roman" w:eastAsia="Times New Roman" w:hAnsi="Times New Roman" w:cs="Times New Roman"/>
        </w:rPr>
        <w:t>events</w:t>
      </w:r>
      <w:r w:rsidRPr="00625515">
        <w:rPr>
          <w:rFonts w:ascii="Times New Roman" w:eastAsia="Times New Roman" w:hAnsi="Times New Roman" w:cs="Times New Roman"/>
        </w:rPr>
        <w:t xml:space="preserve"> </w:t>
      </w:r>
    </w:p>
    <w:p w14:paraId="36580461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23575FA4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Location: </w:t>
      </w:r>
      <w:r>
        <w:rPr>
          <w:rFonts w:ascii="Times New Roman" w:eastAsia="Times New Roman" w:hAnsi="Times New Roman" w:cs="Times New Roman"/>
        </w:rPr>
        <w:t>Growing Leaders HQ, Peachtree Corners, Georgia</w:t>
      </w:r>
    </w:p>
    <w:p w14:paraId="2735AF54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3925F1CA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Reporting to: </w:t>
      </w:r>
      <w:r>
        <w:rPr>
          <w:rFonts w:ascii="Times New Roman" w:eastAsia="Times New Roman" w:hAnsi="Times New Roman" w:cs="Times New Roman"/>
        </w:rPr>
        <w:t>Chief Philanthropy Officer</w:t>
      </w:r>
    </w:p>
    <w:p w14:paraId="117853BA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3A80FBA1" w14:textId="28C4F5FC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Philanthropy Initiative Coordinator (PIC)</w:t>
      </w:r>
      <w:r w:rsidRPr="00625515">
        <w:rPr>
          <w:rFonts w:ascii="Times New Roman" w:eastAsia="Times New Roman" w:hAnsi="Times New Roman" w:cs="Times New Roman"/>
        </w:rPr>
        <w:t xml:space="preserve"> will support the implementation of a strategic approach to fundraising that will include annual fund</w:t>
      </w:r>
      <w:r>
        <w:rPr>
          <w:rFonts w:ascii="Times New Roman" w:eastAsia="Times New Roman" w:hAnsi="Times New Roman" w:cs="Times New Roman"/>
        </w:rPr>
        <w:t>raising</w:t>
      </w:r>
      <w:r w:rsidRPr="00625515">
        <w:rPr>
          <w:rFonts w:ascii="Times New Roman" w:eastAsia="Times New Roman" w:hAnsi="Times New Roman" w:cs="Times New Roman"/>
        </w:rPr>
        <w:t xml:space="preserve"> activities,</w:t>
      </w:r>
      <w:r>
        <w:rPr>
          <w:rFonts w:ascii="Times New Roman" w:eastAsia="Times New Roman" w:hAnsi="Times New Roman" w:cs="Times New Roman"/>
        </w:rPr>
        <w:t xml:space="preserve"> </w:t>
      </w:r>
      <w:r w:rsidRPr="00625515">
        <w:rPr>
          <w:rFonts w:ascii="Times New Roman" w:eastAsia="Times New Roman" w:hAnsi="Times New Roman" w:cs="Times New Roman"/>
        </w:rPr>
        <w:t xml:space="preserve">major gifts, </w:t>
      </w:r>
      <w:r>
        <w:rPr>
          <w:rFonts w:ascii="Times New Roman" w:eastAsia="Times New Roman" w:hAnsi="Times New Roman" w:cs="Times New Roman"/>
        </w:rPr>
        <w:t>event</w:t>
      </w:r>
      <w:r w:rsidRPr="00625515">
        <w:rPr>
          <w:rFonts w:ascii="Times New Roman" w:eastAsia="Times New Roman" w:hAnsi="Times New Roman" w:cs="Times New Roman"/>
        </w:rPr>
        <w:t xml:space="preserve"> sponsorship</w:t>
      </w:r>
      <w:r>
        <w:rPr>
          <w:rFonts w:ascii="Times New Roman" w:eastAsia="Times New Roman" w:hAnsi="Times New Roman" w:cs="Times New Roman"/>
        </w:rPr>
        <w:t>s</w:t>
      </w:r>
      <w:r w:rsidRPr="00625515">
        <w:rPr>
          <w:rFonts w:ascii="Times New Roman" w:eastAsia="Times New Roman" w:hAnsi="Times New Roman" w:cs="Times New Roman"/>
        </w:rPr>
        <w:t xml:space="preserve">, a grant writing program and the solicitation of pertinent in-kind resources. </w:t>
      </w:r>
      <w:r>
        <w:rPr>
          <w:rFonts w:ascii="Times New Roman" w:eastAsia="Times New Roman" w:hAnsi="Times New Roman" w:cs="Times New Roman"/>
        </w:rPr>
        <w:t>Direct responsibility and leadership will be needed with all domestic and international grant partners on an annual basis (approximately 40 partners annually).</w:t>
      </w:r>
    </w:p>
    <w:p w14:paraId="621E6E5A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471A82E2" w14:textId="271D9146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Primary Duties and Responsibilities </w:t>
      </w:r>
      <w:r>
        <w:rPr>
          <w:rFonts w:ascii="Times New Roman" w:eastAsia="Times New Roman" w:hAnsi="Times New Roman" w:cs="Times New Roman"/>
        </w:rPr>
        <w:t xml:space="preserve">(in collaboration with the Chief </w:t>
      </w:r>
      <w:proofErr w:type="spellStart"/>
      <w:r>
        <w:rPr>
          <w:rFonts w:ascii="Times New Roman" w:eastAsia="Times New Roman" w:hAnsi="Times New Roman" w:cs="Times New Roman"/>
        </w:rPr>
        <w:t>Philanthorpy</w:t>
      </w:r>
      <w:proofErr w:type="spellEnd"/>
      <w:r>
        <w:rPr>
          <w:rFonts w:ascii="Times New Roman" w:eastAsia="Times New Roman" w:hAnsi="Times New Roman" w:cs="Times New Roman"/>
        </w:rPr>
        <w:t xml:space="preserve"> Officer)</w:t>
      </w:r>
      <w:r w:rsidRPr="00625515"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</w:rPr>
        <w:t>PIC will assist with</w:t>
      </w:r>
      <w:r w:rsidRPr="00625515">
        <w:rPr>
          <w:rFonts w:ascii="Times New Roman" w:eastAsia="Times New Roman" w:hAnsi="Times New Roman" w:cs="Times New Roman"/>
        </w:rPr>
        <w:t xml:space="preserve">: </w:t>
      </w:r>
    </w:p>
    <w:p w14:paraId="345B0445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349EDC5D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Creat</w:t>
      </w:r>
      <w:r>
        <w:rPr>
          <w:rFonts w:ascii="Times New Roman" w:eastAsia="Times New Roman" w:hAnsi="Times New Roman" w:cs="Times New Roman"/>
        </w:rPr>
        <w:t>ing</w:t>
      </w:r>
      <w:r w:rsidRPr="00625515">
        <w:rPr>
          <w:rFonts w:ascii="Times New Roman" w:eastAsia="Times New Roman" w:hAnsi="Times New Roman" w:cs="Times New Roman"/>
        </w:rPr>
        <w:t xml:space="preserve"> a fund</w:t>
      </w:r>
      <w:r>
        <w:rPr>
          <w:rFonts w:ascii="Times New Roman" w:eastAsia="Times New Roman" w:hAnsi="Times New Roman" w:cs="Times New Roman"/>
        </w:rPr>
        <w:t>raising</w:t>
      </w:r>
      <w:r w:rsidRPr="00625515">
        <w:rPr>
          <w:rFonts w:ascii="Times New Roman" w:eastAsia="Times New Roman" w:hAnsi="Times New Roman" w:cs="Times New Roman"/>
        </w:rPr>
        <w:t xml:space="preserve"> plan that addresses both the expansion of existing and the addition of new revenue streams thus increasing </w:t>
      </w:r>
      <w:r>
        <w:rPr>
          <w:rFonts w:ascii="Times New Roman" w:eastAsia="Times New Roman" w:hAnsi="Times New Roman" w:cs="Times New Roman"/>
        </w:rPr>
        <w:t>Growing Leaders</w:t>
      </w:r>
      <w:r w:rsidRPr="00625515">
        <w:rPr>
          <w:rFonts w:ascii="Times New Roman" w:eastAsia="Times New Roman" w:hAnsi="Times New Roman" w:cs="Times New Roman"/>
        </w:rPr>
        <w:t xml:space="preserve"> annual revenues in support of the strategic direction of the organization. </w:t>
      </w:r>
    </w:p>
    <w:p w14:paraId="253D1DC5" w14:textId="61366246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 w:rsidRPr="00625515">
        <w:rPr>
          <w:rFonts w:ascii="Times New Roman" w:eastAsia="Times New Roman" w:hAnsi="Times New Roman" w:cs="Times New Roman"/>
        </w:rPr>
        <w:t xml:space="preserve"> and implement</w:t>
      </w:r>
      <w:r>
        <w:rPr>
          <w:rFonts w:ascii="Times New Roman" w:eastAsia="Times New Roman" w:hAnsi="Times New Roman" w:cs="Times New Roman"/>
        </w:rPr>
        <w:t>ing</w:t>
      </w:r>
      <w:r w:rsidRPr="00625515">
        <w:rPr>
          <w:rFonts w:ascii="Times New Roman" w:eastAsia="Times New Roman" w:hAnsi="Times New Roman" w:cs="Times New Roman"/>
        </w:rPr>
        <w:t xml:space="preserve"> a budget for the </w:t>
      </w:r>
      <w:r>
        <w:rPr>
          <w:rFonts w:ascii="Times New Roman" w:eastAsia="Times New Roman" w:hAnsi="Times New Roman" w:cs="Times New Roman"/>
        </w:rPr>
        <w:t xml:space="preserve">annual fundraising </w:t>
      </w:r>
      <w:r w:rsidRPr="00625515">
        <w:rPr>
          <w:rFonts w:ascii="Times New Roman" w:eastAsia="Times New Roman" w:hAnsi="Times New Roman" w:cs="Times New Roman"/>
        </w:rPr>
        <w:t xml:space="preserve">plan. </w:t>
      </w:r>
    </w:p>
    <w:p w14:paraId="32DD5595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Monitor and evaluate all fundraising activities to ensure that the fundraising goals are being achieved. </w:t>
      </w:r>
    </w:p>
    <w:p w14:paraId="2073A26C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Develop</w:t>
      </w:r>
      <w:r>
        <w:rPr>
          <w:rFonts w:ascii="Times New Roman" w:eastAsia="Times New Roman" w:hAnsi="Times New Roman" w:cs="Times New Roman"/>
        </w:rPr>
        <w:t>ing</w:t>
      </w:r>
      <w:r w:rsidRPr="006255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62551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25515">
        <w:rPr>
          <w:rFonts w:ascii="Times New Roman" w:eastAsia="Times New Roman" w:hAnsi="Times New Roman" w:cs="Times New Roman"/>
        </w:rPr>
        <w:t>timelines</w:t>
      </w:r>
      <w:proofErr w:type="gramEnd"/>
      <w:r w:rsidRPr="00625515">
        <w:rPr>
          <w:rFonts w:ascii="Times New Roman" w:eastAsia="Times New Roman" w:hAnsi="Times New Roman" w:cs="Times New Roman"/>
        </w:rPr>
        <w:t xml:space="preserve"> for various fundraising activities to ensure plans and critical fund raising processes are carried out in a strategic and timely manner. </w:t>
      </w:r>
    </w:p>
    <w:p w14:paraId="7AB4921A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Develop</w:t>
      </w:r>
      <w:r>
        <w:rPr>
          <w:rFonts w:ascii="Times New Roman" w:eastAsia="Times New Roman" w:hAnsi="Times New Roman" w:cs="Times New Roman"/>
        </w:rPr>
        <w:t>ing</w:t>
      </w:r>
      <w:r w:rsidRPr="00625515">
        <w:rPr>
          <w:rFonts w:ascii="Times New Roman" w:eastAsia="Times New Roman" w:hAnsi="Times New Roman" w:cs="Times New Roman"/>
        </w:rPr>
        <w:t xml:space="preserve"> policies and procedures for the organization that reflect best practices in the industry. </w:t>
      </w:r>
    </w:p>
    <w:p w14:paraId="3DC7C3B8" w14:textId="03FA30FD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Prepare and submit </w:t>
      </w:r>
      <w:r>
        <w:rPr>
          <w:rFonts w:ascii="Times New Roman" w:eastAsia="Times New Roman" w:hAnsi="Times New Roman" w:cs="Times New Roman"/>
        </w:rPr>
        <w:t xml:space="preserve">fundraising reports/metrics </w:t>
      </w:r>
      <w:r w:rsidRPr="00625515">
        <w:rPr>
          <w:rFonts w:ascii="Times New Roman" w:eastAsia="Times New Roman" w:hAnsi="Times New Roman" w:cs="Times New Roman"/>
        </w:rPr>
        <w:t>as outlined in the fund</w:t>
      </w:r>
      <w:r>
        <w:rPr>
          <w:rFonts w:ascii="Times New Roman" w:eastAsia="Times New Roman" w:hAnsi="Times New Roman" w:cs="Times New Roman"/>
        </w:rPr>
        <w:t>raising</w:t>
      </w:r>
      <w:r w:rsidRPr="006255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 w:rsidRPr="00625515">
        <w:rPr>
          <w:rFonts w:ascii="Times New Roman" w:eastAsia="Times New Roman" w:hAnsi="Times New Roman" w:cs="Times New Roman"/>
        </w:rPr>
        <w:t xml:space="preserve"> to generate funds for the organization. </w:t>
      </w:r>
    </w:p>
    <w:p w14:paraId="4F1C190F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Oversee the </w:t>
      </w:r>
      <w:r>
        <w:rPr>
          <w:rFonts w:ascii="Times New Roman" w:eastAsia="Times New Roman" w:hAnsi="Times New Roman" w:cs="Times New Roman"/>
        </w:rPr>
        <w:t>leadership</w:t>
      </w:r>
      <w:r w:rsidRPr="00625515">
        <w:rPr>
          <w:rFonts w:ascii="Times New Roman" w:eastAsia="Times New Roman" w:hAnsi="Times New Roman" w:cs="Times New Roman"/>
        </w:rPr>
        <w:t xml:space="preserve"> and execution of </w:t>
      </w: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Nextwave</w:t>
      </w:r>
      <w:proofErr w:type="spellEnd"/>
      <w:r>
        <w:rPr>
          <w:rFonts w:ascii="Times New Roman" w:eastAsia="Times New Roman" w:hAnsi="Times New Roman" w:cs="Times New Roman"/>
        </w:rPr>
        <w:t xml:space="preserve"> Society – Growing Leaders monthly giving society</w:t>
      </w:r>
      <w:r w:rsidRPr="00625515">
        <w:rPr>
          <w:rFonts w:ascii="Times New Roman" w:eastAsia="Times New Roman" w:hAnsi="Times New Roman" w:cs="Times New Roman"/>
        </w:rPr>
        <w:t xml:space="preserve">. </w:t>
      </w:r>
    </w:p>
    <w:p w14:paraId="6DFB0B7B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Oversee the administration of a donor database that supports all of the </w:t>
      </w:r>
      <w:r>
        <w:rPr>
          <w:rFonts w:ascii="Times New Roman" w:eastAsia="Times New Roman" w:hAnsi="Times New Roman" w:cs="Times New Roman"/>
        </w:rPr>
        <w:t>Initiative’s</w:t>
      </w:r>
      <w:r w:rsidRPr="00625515">
        <w:rPr>
          <w:rFonts w:ascii="Times New Roman" w:eastAsia="Times New Roman" w:hAnsi="Times New Roman" w:cs="Times New Roman"/>
        </w:rPr>
        <w:t xml:space="preserve"> fundraising and stewardship initiatives. </w:t>
      </w:r>
    </w:p>
    <w:p w14:paraId="5FBA3309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Engage volunteers for special </w:t>
      </w:r>
      <w:r>
        <w:rPr>
          <w:rFonts w:ascii="Times New Roman" w:eastAsia="Times New Roman" w:hAnsi="Times New Roman" w:cs="Times New Roman"/>
        </w:rPr>
        <w:t>events</w:t>
      </w:r>
      <w:r w:rsidRPr="00625515">
        <w:rPr>
          <w:rFonts w:ascii="Times New Roman" w:eastAsia="Times New Roman" w:hAnsi="Times New Roman" w:cs="Times New Roman"/>
        </w:rPr>
        <w:t xml:space="preserve"> using established management practices. </w:t>
      </w:r>
    </w:p>
    <w:p w14:paraId="38233BAA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4294A506" w14:textId="64A62E07" w:rsidR="00625515" w:rsidRPr="00625515" w:rsidRDefault="00625515" w:rsidP="00625515">
      <w:pPr>
        <w:rPr>
          <w:rFonts w:ascii="Times New Roman" w:eastAsia="Times New Roman" w:hAnsi="Times New Roman" w:cs="Times New Roman"/>
          <w:b/>
          <w:bCs/>
        </w:rPr>
      </w:pPr>
      <w:r w:rsidRPr="00625515">
        <w:rPr>
          <w:rFonts w:ascii="Times New Roman" w:eastAsia="Times New Roman" w:hAnsi="Times New Roman" w:cs="Times New Roman"/>
          <w:b/>
          <w:bCs/>
        </w:rPr>
        <w:t>Qualifications:</w:t>
      </w:r>
    </w:p>
    <w:p w14:paraId="5640B029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51FD53F8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2-year or 4-year university degree</w:t>
      </w:r>
    </w:p>
    <w:p w14:paraId="6634E06B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lastRenderedPageBreak/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</w:t>
      </w:r>
      <w:r w:rsidRPr="00625515">
        <w:rPr>
          <w:rFonts w:ascii="Times New Roman" w:eastAsia="Times New Roman" w:hAnsi="Times New Roman" w:cs="Times New Roman"/>
          <w:i/>
          <w:iCs/>
        </w:rPr>
        <w:t>Desired</w:t>
      </w:r>
      <w:r>
        <w:rPr>
          <w:rFonts w:ascii="Times New Roman" w:eastAsia="Times New Roman" w:hAnsi="Times New Roman" w:cs="Times New Roman"/>
        </w:rPr>
        <w:t xml:space="preserve"> </w:t>
      </w:r>
      <w:r w:rsidRPr="00625515">
        <w:rPr>
          <w:rFonts w:ascii="Times New Roman" w:eastAsia="Times New Roman" w:hAnsi="Times New Roman" w:cs="Times New Roman"/>
        </w:rPr>
        <w:t>Knowledge and experience in most types of fundraising initiatives including direct mail, special events</w:t>
      </w:r>
      <w:r>
        <w:rPr>
          <w:rFonts w:ascii="Times New Roman" w:eastAsia="Times New Roman" w:hAnsi="Times New Roman" w:cs="Times New Roman"/>
        </w:rPr>
        <w:t xml:space="preserve"> and sponsorship. </w:t>
      </w:r>
    </w:p>
    <w:p w14:paraId="1335A82D" w14:textId="0C818E22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Working knowledge of donor management software, Microsoft Office, social media. </w:t>
      </w:r>
    </w:p>
    <w:p w14:paraId="7F7857F9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6232635E" w14:textId="77777777" w:rsidR="00625515" w:rsidRPr="00625515" w:rsidRDefault="00625515" w:rsidP="00625515">
      <w:pPr>
        <w:rPr>
          <w:rFonts w:ascii="Times New Roman" w:eastAsia="Times New Roman" w:hAnsi="Times New Roman" w:cs="Times New Roman"/>
          <w:b/>
          <w:bCs/>
        </w:rPr>
      </w:pPr>
      <w:r w:rsidRPr="00625515">
        <w:rPr>
          <w:rFonts w:ascii="Times New Roman" w:eastAsia="Times New Roman" w:hAnsi="Times New Roman" w:cs="Times New Roman"/>
          <w:b/>
          <w:bCs/>
        </w:rPr>
        <w:t>Working Conditions:</w:t>
      </w:r>
    </w:p>
    <w:p w14:paraId="1D0B0A5C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6CC9E733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 </w:t>
      </w:r>
      <w:r w:rsidRPr="00625515">
        <w:rPr>
          <w:rFonts w:ascii="Times New Roman" w:eastAsia="Times New Roman" w:hAnsi="Times New Roman" w:cs="Times New Roman"/>
        </w:rPr>
        <w:sym w:font="Symbol" w:char="F0B7"/>
      </w:r>
      <w:r w:rsidRPr="00625515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>PIC</w:t>
      </w:r>
      <w:r w:rsidRPr="00625515">
        <w:rPr>
          <w:rFonts w:ascii="Times New Roman" w:eastAsia="Times New Roman" w:hAnsi="Times New Roman" w:cs="Times New Roman"/>
        </w:rPr>
        <w:t xml:space="preserve"> will work in an office environment</w:t>
      </w:r>
      <w:r>
        <w:rPr>
          <w:rFonts w:ascii="Times New Roman" w:eastAsia="Times New Roman" w:hAnsi="Times New Roman" w:cs="Times New Roman"/>
        </w:rPr>
        <w:t xml:space="preserve"> often visited by volunteers, </w:t>
      </w:r>
      <w:proofErr w:type="spellStart"/>
      <w:r>
        <w:rPr>
          <w:rFonts w:ascii="Times New Roman" w:eastAsia="Times New Roman" w:hAnsi="Times New Roman" w:cs="Times New Roman"/>
        </w:rPr>
        <w:t>Nextwave</w:t>
      </w:r>
      <w:proofErr w:type="spellEnd"/>
      <w:r>
        <w:rPr>
          <w:rFonts w:ascii="Times New Roman" w:eastAsia="Times New Roman" w:hAnsi="Times New Roman" w:cs="Times New Roman"/>
        </w:rPr>
        <w:t xml:space="preserve"> Society Members, Donors and certification attendees (Next Generation Facilitator Training)</w:t>
      </w:r>
    </w:p>
    <w:p w14:paraId="563088D0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51B44ADA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 xml:space="preserve">Interested candidates are invited to submit their cover letter and resume to: </w:t>
      </w:r>
    </w:p>
    <w:p w14:paraId="3423AED4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33C681EE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Amanda Bracken, Chief People and Culture Officer</w:t>
      </w:r>
      <w:r w:rsidRPr="00625515">
        <w:rPr>
          <w:rFonts w:ascii="Times New Roman" w:eastAsia="Times New Roman" w:hAnsi="Times New Roman" w:cs="Times New Roman"/>
        </w:rPr>
        <w:t xml:space="preserve"> </w:t>
      </w:r>
    </w:p>
    <w:p w14:paraId="01CDFC12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Growing Leaders</w:t>
      </w:r>
    </w:p>
    <w:p w14:paraId="5F5D7664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190 Technology Parkway, Suite 100</w:t>
      </w:r>
    </w:p>
    <w:p w14:paraId="64281ACF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Peachtree Corners, GA 30092</w:t>
      </w:r>
    </w:p>
    <w:p w14:paraId="25E5AED8" w14:textId="77777777" w:rsidR="00625515" w:rsidRDefault="00625515" w:rsidP="00625515">
      <w:pPr>
        <w:rPr>
          <w:rFonts w:ascii="Times New Roman" w:eastAsia="Times New Roman" w:hAnsi="Times New Roman" w:cs="Times New Roman"/>
        </w:rPr>
      </w:pPr>
    </w:p>
    <w:p w14:paraId="08584465" w14:textId="77715DAC" w:rsidR="00625515" w:rsidRPr="00625515" w:rsidRDefault="00625515" w:rsidP="00625515">
      <w:pPr>
        <w:rPr>
          <w:rFonts w:ascii="Times New Roman" w:eastAsia="Times New Roman" w:hAnsi="Times New Roman" w:cs="Times New Roman"/>
        </w:rPr>
      </w:pPr>
      <w:r w:rsidRPr="00625515">
        <w:rPr>
          <w:rFonts w:ascii="Times New Roman" w:eastAsia="Times New Roman" w:hAnsi="Times New Roman" w:cs="Times New Roman"/>
        </w:rPr>
        <w:t>This competition will remain open until a suitable candidate has been found. We thank all applicants for their interest; however only candidates selected for interview will be contacted.</w:t>
      </w:r>
    </w:p>
    <w:p w14:paraId="2527CF9F" w14:textId="77777777" w:rsidR="00625515" w:rsidRDefault="00625515"/>
    <w:sectPr w:rsidR="00625515" w:rsidSect="0055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4291"/>
    <w:multiLevelType w:val="multilevel"/>
    <w:tmpl w:val="DD1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83768"/>
    <w:multiLevelType w:val="multilevel"/>
    <w:tmpl w:val="97E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15"/>
    <w:rsid w:val="00165CA5"/>
    <w:rsid w:val="00246C2E"/>
    <w:rsid w:val="005515AC"/>
    <w:rsid w:val="00625515"/>
    <w:rsid w:val="008F57AC"/>
    <w:rsid w:val="00C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2AB29"/>
  <w15:chartTrackingRefBased/>
  <w15:docId w15:val="{B174A827-4F18-B445-B8C1-F9770FD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5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2021-05-18T12:08:00Z</dcterms:created>
  <dcterms:modified xsi:type="dcterms:W3CDTF">2021-05-19T16:55:00Z</dcterms:modified>
</cp:coreProperties>
</file>